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1395" w14:textId="77777777" w:rsidR="004C7701" w:rsidRPr="00D824B5" w:rsidRDefault="004C7701" w:rsidP="004C7701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24B5">
        <w:rPr>
          <w:rFonts w:ascii="Times New Roman" w:hAnsi="Times New Roman" w:cs="Times New Roman"/>
          <w:b/>
          <w:bCs/>
          <w:sz w:val="26"/>
          <w:szCs w:val="26"/>
        </w:rPr>
        <w:t>Парадигмальный Совет Изначально Вышестоящего Отца</w:t>
      </w:r>
    </w:p>
    <w:p w14:paraId="794622D4" w14:textId="4F208F91" w:rsidR="004C7701" w:rsidRPr="00D824B5" w:rsidRDefault="004C7701" w:rsidP="004C7701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4B5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Парадигмального Совета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061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824B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061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824B5">
        <w:rPr>
          <w:rFonts w:ascii="Times New Roman" w:hAnsi="Times New Roman" w:cs="Times New Roman"/>
          <w:b/>
          <w:bCs/>
          <w:sz w:val="24"/>
          <w:szCs w:val="24"/>
        </w:rPr>
        <w:t>.2025 г.</w:t>
      </w:r>
    </w:p>
    <w:p w14:paraId="12B307D8" w14:textId="77777777" w:rsidR="004C7701" w:rsidRPr="00D824B5" w:rsidRDefault="004C7701" w:rsidP="004C7701">
      <w:pPr>
        <w:tabs>
          <w:tab w:val="left" w:pos="851"/>
        </w:tabs>
        <w:spacing w:after="60"/>
        <w:rPr>
          <w:rFonts w:ascii="Times New Roman" w:hAnsi="Times New Roman" w:cs="Times New Roman"/>
          <w:sz w:val="24"/>
          <w:szCs w:val="20"/>
          <w:u w:val="single"/>
        </w:rPr>
      </w:pPr>
      <w:r w:rsidRPr="00D824B5">
        <w:rPr>
          <w:rFonts w:ascii="Times New Roman" w:hAnsi="Times New Roman" w:cs="Times New Roman"/>
          <w:sz w:val="24"/>
          <w:szCs w:val="20"/>
          <w:u w:val="single"/>
        </w:rPr>
        <w:t>Подразделение ИВДИВО Омск.</w:t>
      </w:r>
    </w:p>
    <w:p w14:paraId="70F8BEC0" w14:textId="5D6A1F91" w:rsidR="003C0610" w:rsidRPr="003C0610" w:rsidRDefault="003C0610" w:rsidP="00A1742E">
      <w:pPr>
        <w:tabs>
          <w:tab w:val="left" w:pos="993"/>
        </w:tabs>
        <w:spacing w:before="60"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C0610">
        <w:rPr>
          <w:rFonts w:ascii="Times New Roman" w:hAnsi="Times New Roman" w:cs="Times New Roman"/>
          <w:sz w:val="24"/>
          <w:szCs w:val="24"/>
        </w:rPr>
        <w:t>1. </w:t>
      </w:r>
      <w:r>
        <w:rPr>
          <w:rFonts w:ascii="Times New Roman" w:hAnsi="Times New Roman" w:cs="Times New Roman"/>
          <w:sz w:val="24"/>
          <w:szCs w:val="24"/>
        </w:rPr>
        <w:tab/>
      </w:r>
      <w:r w:rsidRPr="003C0610">
        <w:rPr>
          <w:rFonts w:ascii="Times New Roman" w:hAnsi="Times New Roman" w:cs="Times New Roman"/>
          <w:sz w:val="24"/>
          <w:szCs w:val="24"/>
        </w:rPr>
        <w:t xml:space="preserve">Командой ИВДИВО Омск вошли в разработку </w:t>
      </w:r>
      <w:proofErr w:type="spellStart"/>
      <w:r w:rsidRPr="003C0610">
        <w:rPr>
          <w:rFonts w:ascii="Times New Roman" w:hAnsi="Times New Roman" w:cs="Times New Roman"/>
          <w:sz w:val="24"/>
          <w:szCs w:val="24"/>
        </w:rPr>
        <w:t>парадигмальности</w:t>
      </w:r>
      <w:proofErr w:type="spellEnd"/>
      <w:r w:rsidRPr="003C0610">
        <w:rPr>
          <w:rFonts w:ascii="Times New Roman" w:hAnsi="Times New Roman" w:cs="Times New Roman"/>
          <w:sz w:val="24"/>
          <w:szCs w:val="24"/>
        </w:rPr>
        <w:t xml:space="preserve"> как таковой, выявлением Общее и Особенного 16-</w:t>
      </w:r>
      <w:r w:rsidR="00A1742E">
        <w:rPr>
          <w:rFonts w:ascii="Times New Roman" w:hAnsi="Times New Roman" w:cs="Times New Roman"/>
          <w:sz w:val="24"/>
          <w:szCs w:val="24"/>
        </w:rPr>
        <w:t>ри</w:t>
      </w:r>
      <w:r w:rsidRPr="003C0610">
        <w:rPr>
          <w:rFonts w:ascii="Times New Roman" w:hAnsi="Times New Roman" w:cs="Times New Roman"/>
          <w:sz w:val="24"/>
          <w:szCs w:val="24"/>
        </w:rPr>
        <w:t>цы парадигмальных оснований</w:t>
      </w:r>
      <w:r w:rsidR="00A1742E">
        <w:rPr>
          <w:rFonts w:ascii="Times New Roman" w:hAnsi="Times New Roman" w:cs="Times New Roman"/>
          <w:sz w:val="24"/>
          <w:szCs w:val="24"/>
        </w:rPr>
        <w:t>.</w:t>
      </w:r>
    </w:p>
    <w:p w14:paraId="11BAC211" w14:textId="4B49F543" w:rsidR="003C0610" w:rsidRPr="003C0610" w:rsidRDefault="003C0610" w:rsidP="00A1742E">
      <w:pPr>
        <w:tabs>
          <w:tab w:val="left" w:pos="993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61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3C0610">
        <w:rPr>
          <w:rFonts w:ascii="Times New Roman" w:hAnsi="Times New Roman" w:cs="Times New Roman"/>
          <w:sz w:val="24"/>
          <w:szCs w:val="24"/>
        </w:rPr>
        <w:t>Организационные моменты по Региональному Съезду ИВДИВО Омск</w:t>
      </w:r>
      <w:r w:rsidR="00A1742E">
        <w:rPr>
          <w:rFonts w:ascii="Times New Roman" w:hAnsi="Times New Roman" w:cs="Times New Roman"/>
          <w:sz w:val="24"/>
          <w:szCs w:val="24"/>
        </w:rPr>
        <w:t>.</w:t>
      </w:r>
    </w:p>
    <w:p w14:paraId="4502F313" w14:textId="44B3B275" w:rsidR="004C7701" w:rsidRDefault="004C7701" w:rsidP="004C7701">
      <w:pPr>
        <w:tabs>
          <w:tab w:val="left" w:pos="567"/>
        </w:tabs>
        <w:spacing w:before="60"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D51F91" w14:textId="77777777" w:rsidR="004C7701" w:rsidRPr="00F16283" w:rsidRDefault="004C7701" w:rsidP="00F16283">
      <w:pPr>
        <w:spacing w:before="60" w:after="0"/>
        <w:ind w:left="5670" w:hanging="1559"/>
        <w:jc w:val="both"/>
        <w:rPr>
          <w:rFonts w:ascii="Times New Roman" w:hAnsi="Times New Roman" w:cs="Times New Roman"/>
          <w:sz w:val="24"/>
          <w:szCs w:val="20"/>
        </w:rPr>
      </w:pPr>
      <w:r w:rsidRPr="00F16283">
        <w:rPr>
          <w:rFonts w:ascii="Times New Roman" w:hAnsi="Times New Roman" w:cs="Times New Roman"/>
          <w:sz w:val="24"/>
          <w:szCs w:val="20"/>
        </w:rPr>
        <w:t>Согласовано:</w:t>
      </w:r>
    </w:p>
    <w:p w14:paraId="0928BD98" w14:textId="71119423" w:rsidR="004C7701" w:rsidRPr="00F16283" w:rsidRDefault="004C7701" w:rsidP="00A1742E">
      <w:pPr>
        <w:spacing w:before="60" w:after="0" w:line="240" w:lineRule="auto"/>
        <w:ind w:left="5670" w:hanging="1559"/>
        <w:jc w:val="both"/>
        <w:rPr>
          <w:rFonts w:ascii="Times New Roman" w:hAnsi="Times New Roman" w:cs="Times New Roman"/>
          <w:sz w:val="24"/>
          <w:szCs w:val="20"/>
        </w:rPr>
      </w:pPr>
      <w:r w:rsidRPr="00F16283">
        <w:rPr>
          <w:rFonts w:ascii="Times New Roman" w:hAnsi="Times New Roman" w:cs="Times New Roman"/>
          <w:sz w:val="24"/>
          <w:szCs w:val="20"/>
        </w:rPr>
        <w:t xml:space="preserve">ИВ АС КХ </w:t>
      </w:r>
      <w:r w:rsidR="003C0610" w:rsidRPr="00F16283">
        <w:rPr>
          <w:rFonts w:ascii="Times New Roman" w:hAnsi="Times New Roman" w:cs="Times New Roman"/>
          <w:sz w:val="24"/>
          <w:szCs w:val="20"/>
        </w:rPr>
        <w:t>2</w:t>
      </w:r>
      <w:r w:rsidRPr="00F16283">
        <w:rPr>
          <w:rFonts w:ascii="Times New Roman" w:hAnsi="Times New Roman" w:cs="Times New Roman"/>
          <w:sz w:val="24"/>
          <w:szCs w:val="20"/>
        </w:rPr>
        <w:t>8.11.25г</w:t>
      </w:r>
    </w:p>
    <w:p w14:paraId="7AFE215E" w14:textId="77777777" w:rsidR="004C7701" w:rsidRPr="00F16283" w:rsidRDefault="004C7701" w:rsidP="00A1742E">
      <w:pPr>
        <w:spacing w:before="60" w:after="0" w:line="240" w:lineRule="auto"/>
        <w:ind w:left="5670" w:hanging="1559"/>
        <w:jc w:val="both"/>
        <w:rPr>
          <w:rFonts w:ascii="Times New Roman" w:hAnsi="Times New Roman" w:cs="Times New Roman"/>
          <w:sz w:val="24"/>
          <w:szCs w:val="20"/>
        </w:rPr>
      </w:pPr>
      <w:r w:rsidRPr="00F16283">
        <w:rPr>
          <w:rFonts w:ascii="Times New Roman" w:hAnsi="Times New Roman" w:cs="Times New Roman"/>
          <w:sz w:val="24"/>
          <w:szCs w:val="20"/>
        </w:rPr>
        <w:t>АС Ростислав ИВ АС КХ</w:t>
      </w:r>
    </w:p>
    <w:p w14:paraId="02531959" w14:textId="77777777" w:rsidR="004C7701" w:rsidRPr="00F16283" w:rsidRDefault="004C7701" w:rsidP="00A1742E">
      <w:pPr>
        <w:spacing w:before="60" w:after="0" w:line="240" w:lineRule="auto"/>
        <w:ind w:left="5670" w:hanging="1559"/>
        <w:jc w:val="both"/>
        <w:rPr>
          <w:rFonts w:ascii="Times New Roman" w:hAnsi="Times New Roman" w:cs="Times New Roman"/>
          <w:sz w:val="24"/>
          <w:szCs w:val="20"/>
        </w:rPr>
      </w:pPr>
      <w:r w:rsidRPr="00F16283">
        <w:rPr>
          <w:rFonts w:ascii="Times New Roman" w:hAnsi="Times New Roman" w:cs="Times New Roman"/>
          <w:sz w:val="24"/>
          <w:szCs w:val="20"/>
        </w:rPr>
        <w:t>АС Иосиф ИВ АС КХ</w:t>
      </w:r>
    </w:p>
    <w:p w14:paraId="49002B19" w14:textId="188B3D5D" w:rsidR="004C7701" w:rsidRPr="00F16283" w:rsidRDefault="004C7701" w:rsidP="00A1742E">
      <w:pPr>
        <w:spacing w:before="60" w:after="0" w:line="240" w:lineRule="auto"/>
        <w:ind w:left="5670" w:hanging="1559"/>
        <w:jc w:val="both"/>
        <w:rPr>
          <w:rFonts w:ascii="Times New Roman" w:hAnsi="Times New Roman" w:cs="Times New Roman"/>
          <w:sz w:val="24"/>
          <w:szCs w:val="20"/>
        </w:rPr>
      </w:pPr>
      <w:r w:rsidRPr="00F16283">
        <w:rPr>
          <w:rFonts w:ascii="Times New Roman" w:hAnsi="Times New Roman" w:cs="Times New Roman"/>
          <w:sz w:val="24"/>
          <w:szCs w:val="20"/>
        </w:rPr>
        <w:t>Согласовано</w:t>
      </w:r>
      <w:r w:rsidR="00F16283">
        <w:rPr>
          <w:rFonts w:ascii="Times New Roman" w:hAnsi="Times New Roman" w:cs="Times New Roman"/>
          <w:sz w:val="24"/>
          <w:szCs w:val="20"/>
        </w:rPr>
        <w:t>:</w:t>
      </w:r>
      <w:r w:rsidRPr="00F1628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F16283">
        <w:rPr>
          <w:rFonts w:ascii="Times New Roman" w:hAnsi="Times New Roman" w:cs="Times New Roman"/>
          <w:sz w:val="24"/>
          <w:szCs w:val="20"/>
        </w:rPr>
        <w:t>ГлП</w:t>
      </w:r>
      <w:proofErr w:type="spellEnd"/>
      <w:r w:rsidRPr="00F16283">
        <w:rPr>
          <w:rFonts w:ascii="Times New Roman" w:hAnsi="Times New Roman" w:cs="Times New Roman"/>
          <w:sz w:val="24"/>
          <w:szCs w:val="20"/>
        </w:rPr>
        <w:t xml:space="preserve"> </w:t>
      </w:r>
      <w:r w:rsidR="003C0610" w:rsidRPr="00F16283">
        <w:rPr>
          <w:rFonts w:ascii="Times New Roman" w:hAnsi="Times New Roman" w:cs="Times New Roman"/>
          <w:sz w:val="24"/>
          <w:szCs w:val="24"/>
        </w:rPr>
        <w:t xml:space="preserve">ИВДИВО Омск </w:t>
      </w:r>
      <w:proofErr w:type="spellStart"/>
      <w:r w:rsidR="003C0610" w:rsidRPr="00F16283">
        <w:rPr>
          <w:rFonts w:ascii="Times New Roman" w:hAnsi="Times New Roman" w:cs="Times New Roman"/>
          <w:sz w:val="24"/>
          <w:szCs w:val="24"/>
        </w:rPr>
        <w:t>Е.Рубанова</w:t>
      </w:r>
      <w:proofErr w:type="spellEnd"/>
      <w:r w:rsidR="003C0610" w:rsidRPr="00F16283">
        <w:rPr>
          <w:rFonts w:ascii="Times New Roman" w:hAnsi="Times New Roman" w:cs="Times New Roman"/>
          <w:sz w:val="24"/>
          <w:szCs w:val="24"/>
        </w:rPr>
        <w:t xml:space="preserve"> 28.11.25г</w:t>
      </w:r>
      <w:r w:rsidR="003C0610" w:rsidRPr="00F16283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1445A5E7" w14:textId="77777777" w:rsidR="004C7701" w:rsidRPr="00094B3C" w:rsidRDefault="004C7701" w:rsidP="003C0610">
      <w:pPr>
        <w:ind w:left="5670" w:firstLine="142"/>
        <w:rPr>
          <w:rFonts w:ascii="Times New Roman" w:hAnsi="Times New Roman" w:cs="Times New Roman"/>
          <w:lang w:eastAsia="ru-RU"/>
        </w:rPr>
      </w:pPr>
      <w:r w:rsidRPr="00094B3C">
        <w:rPr>
          <w:rFonts w:ascii="Times New Roman" w:hAnsi="Times New Roman" w:cs="Times New Roman"/>
          <w:lang w:eastAsia="ru-RU"/>
        </w:rPr>
        <w:t xml:space="preserve">   </w:t>
      </w:r>
    </w:p>
    <w:sectPr w:rsidR="004C7701" w:rsidRPr="00094B3C" w:rsidSect="004C7701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01"/>
    <w:rsid w:val="003C0610"/>
    <w:rsid w:val="004C7701"/>
    <w:rsid w:val="00571A12"/>
    <w:rsid w:val="006A16D1"/>
    <w:rsid w:val="006C0B77"/>
    <w:rsid w:val="008242FF"/>
    <w:rsid w:val="00870751"/>
    <w:rsid w:val="00922C48"/>
    <w:rsid w:val="00A1742E"/>
    <w:rsid w:val="00B915B7"/>
    <w:rsid w:val="00EA59DF"/>
    <w:rsid w:val="00EE4070"/>
    <w:rsid w:val="00F12C76"/>
    <w:rsid w:val="00F16283"/>
    <w:rsid w:val="00F8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0875"/>
  <w15:chartTrackingRefBased/>
  <w15:docId w15:val="{100498BC-E69A-4D5C-94BF-894806CF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70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770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70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70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70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70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70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70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70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70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70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C770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C770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C770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C770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C770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C770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C770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C770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C7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770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C770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70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C7701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4C770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C7701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4C77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4C770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C7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Бабич</dc:creator>
  <cp:keywords/>
  <dc:description/>
  <cp:lastModifiedBy>Юрий Бабич</cp:lastModifiedBy>
  <cp:revision>4</cp:revision>
  <dcterms:created xsi:type="dcterms:W3CDTF">2025-11-28T18:25:00Z</dcterms:created>
  <dcterms:modified xsi:type="dcterms:W3CDTF">2025-11-28T18:32:00Z</dcterms:modified>
</cp:coreProperties>
</file>